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78FBB" w14:textId="1E4BDF07" w:rsidR="00A33424" w:rsidRPr="00AA2353" w:rsidRDefault="00A33424" w:rsidP="00A3342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51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S2-220362</w:t>
      </w:r>
      <w:r w:rsidR="009D3142">
        <w:rPr>
          <w:rFonts w:ascii="Arial" w:hAnsi="Arial" w:cs="Arial"/>
          <w:b/>
          <w:bCs/>
          <w:noProof/>
          <w:sz w:val="24"/>
          <w:szCs w:val="24"/>
        </w:rPr>
        <w:t>8</w:t>
      </w:r>
    </w:p>
    <w:p w14:paraId="3CF1F28B" w14:textId="77777777" w:rsidR="00A33424" w:rsidRPr="00AA2353" w:rsidRDefault="00A33424" w:rsidP="00A3342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5E7545E8" w14:textId="77777777" w:rsidR="00FD6310" w:rsidRDefault="00FD6310" w:rsidP="00FD6310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SA WG2 Meeting #S2-150E</w:t>
      </w:r>
      <w:r>
        <w:rPr>
          <w:rFonts w:cs="Arial"/>
          <w:sz w:val="24"/>
          <w:szCs w:val="22"/>
        </w:rPr>
        <w:tab/>
        <w:t>S2-2201960</w:t>
      </w:r>
    </w:p>
    <w:p w14:paraId="465D23DB" w14:textId="77777777" w:rsidR="00FD6310" w:rsidRDefault="00FD6310" w:rsidP="00FD6310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06 - 12 April, 2022, Electronic meeting</w:t>
      </w:r>
    </w:p>
    <w:p w14:paraId="419B96EF" w14:textId="5407B2A4" w:rsidR="00FD6310" w:rsidRPr="00FD6310" w:rsidRDefault="00FD6310" w:rsidP="00FD6310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</w:p>
    <w:p w14:paraId="7FE87413" w14:textId="77777777" w:rsidR="00FD6310" w:rsidRDefault="00FD6310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08FA284B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sz w:val="22"/>
          <w:szCs w:val="22"/>
        </w:rPr>
        <w:t>S</w:t>
      </w:r>
      <w:r w:rsidR="006736D6">
        <w:rPr>
          <w:rFonts w:cs="Arial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2"/>
      <w:bookmarkEnd w:id="3"/>
      <w:bookmarkEnd w:id="4"/>
      <w:r w:rsidRPr="00DA53A0">
        <w:rPr>
          <w:rFonts w:cs="Arial"/>
          <w:sz w:val="22"/>
          <w:szCs w:val="22"/>
        </w:rPr>
        <w:t xml:space="preserve"> </w:t>
      </w:r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2C01F2">
        <w:rPr>
          <w:rFonts w:cs="Arial"/>
          <w:sz w:val="22"/>
          <w:szCs w:val="22"/>
        </w:rPr>
        <w:t>11</w:t>
      </w:r>
      <w:r w:rsidR="00F86F6C">
        <w:rPr>
          <w:rFonts w:cs="Arial"/>
          <w:sz w:val="22"/>
          <w:szCs w:val="22"/>
        </w:rPr>
        <w:t>7</w:t>
      </w:r>
      <w:r w:rsidR="002C01F2">
        <w:rPr>
          <w:rFonts w:cs="Arial"/>
          <w:sz w:val="22"/>
          <w:szCs w:val="22"/>
        </w:rPr>
        <w:t>-e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C002BA" w:rsidRPr="00037088">
        <w:rPr>
          <w:rFonts w:cs="Arial"/>
          <w:sz w:val="22"/>
          <w:szCs w:val="22"/>
        </w:rPr>
        <w:t>-</w:t>
      </w:r>
      <w:r w:rsidR="00612F01" w:rsidRPr="00037088">
        <w:rPr>
          <w:rFonts w:cs="Arial"/>
          <w:sz w:val="22"/>
          <w:szCs w:val="22"/>
        </w:rPr>
        <w:t>2</w:t>
      </w:r>
      <w:r w:rsidR="00612F01">
        <w:rPr>
          <w:rFonts w:cs="Arial"/>
          <w:sz w:val="22"/>
          <w:szCs w:val="22"/>
        </w:rPr>
        <w:t>20305</w:t>
      </w:r>
    </w:p>
    <w:p w14:paraId="7FE86C43" w14:textId="6D5AC37A" w:rsidR="004E3939" w:rsidRPr="00DA53A0" w:rsidRDefault="00BD7E8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2C01F2">
        <w:rPr>
          <w:sz w:val="22"/>
          <w:szCs w:val="22"/>
        </w:rPr>
        <w:t>1</w:t>
      </w:r>
      <w:r w:rsidR="00F86F6C">
        <w:rPr>
          <w:sz w:val="22"/>
          <w:szCs w:val="22"/>
        </w:rPr>
        <w:t>4</w:t>
      </w:r>
      <w:r w:rsidR="002C01F2">
        <w:rPr>
          <w:sz w:val="22"/>
          <w:szCs w:val="22"/>
        </w:rPr>
        <w:t>–2</w:t>
      </w:r>
      <w:r w:rsidR="00F86F6C">
        <w:rPr>
          <w:sz w:val="22"/>
          <w:szCs w:val="22"/>
        </w:rPr>
        <w:t>3</w:t>
      </w:r>
      <w:r w:rsidR="002C01F2">
        <w:rPr>
          <w:sz w:val="22"/>
          <w:szCs w:val="22"/>
        </w:rPr>
        <w:t xml:space="preserve"> </w:t>
      </w:r>
      <w:r w:rsidR="00F86F6C">
        <w:rPr>
          <w:sz w:val="22"/>
          <w:szCs w:val="22"/>
        </w:rPr>
        <w:t xml:space="preserve">February </w:t>
      </w:r>
      <w:r w:rsidR="002C01F2">
        <w:rPr>
          <w:sz w:val="22"/>
          <w:szCs w:val="22"/>
        </w:rPr>
        <w:t>202</w:t>
      </w:r>
      <w:r w:rsidR="00F86F6C">
        <w:rPr>
          <w:sz w:val="22"/>
          <w:szCs w:val="22"/>
        </w:rPr>
        <w:t>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58A90F0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86F6C">
        <w:rPr>
          <w:rFonts w:ascii="Arial" w:hAnsi="Arial" w:cs="Arial"/>
          <w:b/>
          <w:sz w:val="22"/>
          <w:szCs w:val="22"/>
        </w:rPr>
        <w:t>Traffic Identification within 5G Media Streaming</w:t>
      </w:r>
    </w:p>
    <w:p w14:paraId="69BD98C2" w14:textId="2FCAD1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1A3EFFCA" w14:textId="6D53F3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F6C">
        <w:rPr>
          <w:rFonts w:ascii="Arial" w:hAnsi="Arial" w:cs="Arial"/>
          <w:b/>
          <w:bCs/>
          <w:sz w:val="22"/>
          <w:szCs w:val="22"/>
        </w:rPr>
        <w:t>FS_5GMSA_EXT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5E6C69">
        <w:rPr>
          <w:rFonts w:ascii="Arial" w:hAnsi="Arial" w:cs="Arial"/>
          <w:b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sz w:val="22"/>
          <w:szCs w:val="22"/>
        </w:rPr>
        <w:t>SA4</w:t>
      </w:r>
      <w:bookmarkEnd w:id="10"/>
      <w:bookmarkEnd w:id="11"/>
      <w:bookmarkEnd w:id="12"/>
    </w:p>
    <w:p w14:paraId="43A51E65" w14:textId="68B1B01E" w:rsidR="00B97703" w:rsidRPr="006552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r w:rsidRPr="006552CC">
        <w:rPr>
          <w:rFonts w:ascii="Arial" w:hAnsi="Arial" w:cs="Arial"/>
          <w:b/>
          <w:sz w:val="22"/>
          <w:szCs w:val="22"/>
          <w:lang w:val="fr-CH"/>
        </w:rPr>
        <w:t>To:</w:t>
      </w:r>
      <w:r w:rsidRPr="006552CC">
        <w:rPr>
          <w:rFonts w:ascii="Arial" w:hAnsi="Arial" w:cs="Arial"/>
          <w:b/>
          <w:bCs/>
          <w:sz w:val="22"/>
          <w:szCs w:val="22"/>
          <w:lang w:val="fr-CH"/>
        </w:rPr>
        <w:tab/>
      </w:r>
      <w:bookmarkStart w:id="13" w:name="OLE_LINK42"/>
      <w:bookmarkStart w:id="14" w:name="OLE_LINK43"/>
      <w:bookmarkStart w:id="15" w:name="OLE_LINK44"/>
      <w:r w:rsidR="005E27C3" w:rsidRPr="006552CC">
        <w:rPr>
          <w:rFonts w:ascii="Arial" w:hAnsi="Arial" w:cs="Arial"/>
          <w:b/>
          <w:bCs/>
          <w:sz w:val="22"/>
          <w:szCs w:val="22"/>
          <w:lang w:val="fr-CH"/>
        </w:rPr>
        <w:t xml:space="preserve">3GPP </w:t>
      </w:r>
      <w:r w:rsidR="00F473FD" w:rsidRPr="006552CC">
        <w:rPr>
          <w:rFonts w:ascii="Arial" w:hAnsi="Arial" w:cs="Arial"/>
          <w:b/>
          <w:bCs/>
          <w:sz w:val="22"/>
          <w:szCs w:val="22"/>
          <w:lang w:val="fr-CH"/>
        </w:rPr>
        <w:t>SA2</w:t>
      </w:r>
      <w:bookmarkEnd w:id="13"/>
      <w:bookmarkEnd w:id="14"/>
      <w:bookmarkEnd w:id="15"/>
      <w:r w:rsidR="006552CC" w:rsidRPr="006552CC">
        <w:rPr>
          <w:rFonts w:ascii="Arial" w:hAnsi="Arial" w:cs="Arial"/>
          <w:b/>
          <w:bCs/>
          <w:sz w:val="22"/>
          <w:szCs w:val="22"/>
          <w:lang w:val="fr-CH"/>
        </w:rPr>
        <w:t>, CT3</w:t>
      </w:r>
    </w:p>
    <w:p w14:paraId="308BE142" w14:textId="5911F675" w:rsidR="00B97703" w:rsidRPr="006552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bookmarkStart w:id="16" w:name="OLE_LINK45"/>
      <w:bookmarkStart w:id="17" w:name="OLE_LINK46"/>
      <w:r w:rsidRPr="006552CC">
        <w:rPr>
          <w:rFonts w:ascii="Arial" w:hAnsi="Arial" w:cs="Arial"/>
          <w:b/>
          <w:sz w:val="22"/>
          <w:szCs w:val="22"/>
          <w:lang w:val="fr-CH"/>
        </w:rPr>
        <w:t>Cc:</w:t>
      </w:r>
      <w:r w:rsidRPr="006552CC">
        <w:rPr>
          <w:rFonts w:ascii="Arial" w:hAnsi="Arial" w:cs="Arial"/>
          <w:b/>
          <w:bCs/>
          <w:sz w:val="22"/>
          <w:szCs w:val="22"/>
          <w:lang w:val="fr-CH"/>
        </w:rPr>
        <w:tab/>
      </w:r>
    </w:p>
    <w:bookmarkEnd w:id="16"/>
    <w:bookmarkEnd w:id="17"/>
    <w:p w14:paraId="014D6F48" w14:textId="77777777" w:rsidR="00B97703" w:rsidRPr="006552CC" w:rsidRDefault="00B97703" w:rsidP="00467698">
      <w:pPr>
        <w:spacing w:after="0"/>
        <w:ind w:left="1985" w:hanging="1985"/>
        <w:rPr>
          <w:rFonts w:ascii="Arial" w:hAnsi="Arial" w:cs="Arial"/>
          <w:bCs/>
          <w:lang w:val="fr-CH"/>
        </w:rPr>
      </w:pPr>
    </w:p>
    <w:p w14:paraId="12B2C984" w14:textId="7160336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F6C">
        <w:rPr>
          <w:rFonts w:ascii="Arial" w:hAnsi="Arial" w:cs="Arial"/>
          <w:b/>
          <w:bCs/>
          <w:sz w:val="22"/>
          <w:szCs w:val="22"/>
        </w:rPr>
        <w:t>Thorsten Lohmar</w:t>
      </w:r>
    </w:p>
    <w:p w14:paraId="6FE994CF" w14:textId="1CBCFCC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86F6C">
        <w:rPr>
          <w:rFonts w:ascii="Arial" w:hAnsi="Arial" w:cs="Arial"/>
          <w:b/>
          <w:bCs/>
          <w:sz w:val="22"/>
          <w:szCs w:val="22"/>
        </w:rPr>
        <w:t>Thorsten.Lohmar@ericsson.com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35438C0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6F6C">
        <w:t>TR 26.804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782A14" w14:textId="625F710E" w:rsidR="0085523C" w:rsidRDefault="00F86F6C" w:rsidP="002C01F2">
      <w:r w:rsidRPr="00F86F6C">
        <w:t xml:space="preserve">SA4 has executed a study on 5G Media Streaming extensions within Release 17. </w:t>
      </w:r>
      <w:r>
        <w:t>The study is about to be concluded.</w:t>
      </w:r>
    </w:p>
    <w:p w14:paraId="1CE64467" w14:textId="19BDFA38" w:rsidR="00F86F6C" w:rsidRDefault="00F86F6C" w:rsidP="002C01F2">
      <w:r>
        <w:t xml:space="preserve">Among other </w:t>
      </w:r>
      <w:r w:rsidR="00CA0A37">
        <w:t>key issues</w:t>
      </w:r>
      <w:r>
        <w:t>, SA4 has</w:t>
      </w:r>
      <w:r w:rsidR="0085523C">
        <w:t xml:space="preserve"> studied the use of </w:t>
      </w:r>
      <w:r w:rsidRPr="007C1480">
        <w:rPr>
          <w:b/>
          <w:bCs/>
        </w:rPr>
        <w:t>Traffic Identification</w:t>
      </w:r>
      <w:r w:rsidR="0085523C">
        <w:t xml:space="preserve">. </w:t>
      </w:r>
      <w:r w:rsidR="00CA0A37">
        <w:t>A number of</w:t>
      </w:r>
      <w:r w:rsidR="0085523C">
        <w:t xml:space="preserve"> </w:t>
      </w:r>
      <w:r w:rsidRPr="001E7ED4">
        <w:t xml:space="preserve">different </w:t>
      </w:r>
      <w:r w:rsidR="0085523C">
        <w:t>5G Media Streaming feature</w:t>
      </w:r>
      <w:r w:rsidR="00CA0A37">
        <w:t>s rely on</w:t>
      </w:r>
      <w:r w:rsidR="0085523C">
        <w:t xml:space="preserve"> the </w:t>
      </w:r>
      <w:r>
        <w:t xml:space="preserve">5G System </w:t>
      </w:r>
      <w:r w:rsidR="00CA0A37">
        <w:t xml:space="preserve">being able to </w:t>
      </w:r>
      <w:r w:rsidR="0085523C">
        <w:t>identif</w:t>
      </w:r>
      <w:r w:rsidR="00CA0A37">
        <w:t>y</w:t>
      </w:r>
      <w:r w:rsidR="0085523C">
        <w:t xml:space="preserve"> </w:t>
      </w:r>
      <w:r>
        <w:t>traffic flows</w:t>
      </w:r>
      <w:r w:rsidR="00CA0A37">
        <w:t xml:space="preserve"> corresponding to media sessions</w:t>
      </w:r>
      <w:r>
        <w:t xml:space="preserve">. </w:t>
      </w:r>
      <w:r w:rsidR="00CA0A37">
        <w:t>However, m</w:t>
      </w:r>
      <w:r w:rsidRPr="001E7ED4">
        <w:t xml:space="preserve">ultimedia streaming applications </w:t>
      </w:r>
      <w:r>
        <w:t>might</w:t>
      </w:r>
      <w:r w:rsidRPr="001E7ED4">
        <w:t xml:space="preserve"> not be able to uniquely identify the 5-</w:t>
      </w:r>
      <w:r w:rsidR="00CA0A37">
        <w:t>t</w:t>
      </w:r>
      <w:r w:rsidRPr="001E7ED4">
        <w:t>uple</w:t>
      </w:r>
      <w:r w:rsidR="00CA0A37">
        <w:t>s</w:t>
      </w:r>
      <w:r w:rsidRPr="001E7ED4">
        <w:t xml:space="preserve"> of </w:t>
      </w:r>
      <w:r w:rsidR="00CA0A37">
        <w:t>a</w:t>
      </w:r>
      <w:r w:rsidRPr="001E7ED4">
        <w:t xml:space="preserve"> streaming session</w:t>
      </w:r>
      <w:r>
        <w:t xml:space="preserve">, </w:t>
      </w:r>
      <w:r w:rsidR="00CA0A37">
        <w:t>because</w:t>
      </w:r>
      <w:r>
        <w:t xml:space="preserve"> </w:t>
      </w:r>
      <w:r w:rsidR="00CA0A37">
        <w:t>IP addresses and port numbers</w:t>
      </w:r>
      <w:r w:rsidR="0085523C">
        <w:t xml:space="preserve"> </w:t>
      </w:r>
      <w:r>
        <w:t>often chang</w:t>
      </w:r>
      <w:r w:rsidR="00CA0A37">
        <w:t>e</w:t>
      </w:r>
      <w:r w:rsidRPr="001E7ED4">
        <w:t xml:space="preserve"> </w:t>
      </w:r>
      <w:r w:rsidR="00CA0A37">
        <w:t>as a result of</w:t>
      </w:r>
      <w:r w:rsidRPr="001E7ED4">
        <w:t xml:space="preserve"> load balancing, CDN distribution, multiple concurrent </w:t>
      </w:r>
      <w:r w:rsidR="0085523C">
        <w:t xml:space="preserve">HTTP </w:t>
      </w:r>
      <w:r w:rsidRPr="001E7ED4">
        <w:t>requests for different types of resources, etc.</w:t>
      </w:r>
      <w:r>
        <w:t xml:space="preserve"> This </w:t>
      </w:r>
      <w:r w:rsidR="0085523C">
        <w:t xml:space="preserve">aspect of the </w:t>
      </w:r>
      <w:r w:rsidRPr="001E7ED4">
        <w:t>study</w:t>
      </w:r>
      <w:r>
        <w:t xml:space="preserve"> address</w:t>
      </w:r>
      <w:r w:rsidR="0085523C">
        <w:t>ed</w:t>
      </w:r>
      <w:r w:rsidRPr="001E7ED4">
        <w:t xml:space="preserve"> how to </w:t>
      </w:r>
      <w:r w:rsidR="0085523C">
        <w:t xml:space="preserve">use the available 5G System application detection functions </w:t>
      </w:r>
      <w:r>
        <w:t xml:space="preserve">e.g. for </w:t>
      </w:r>
      <w:r w:rsidRPr="001E7ED4">
        <w:t xml:space="preserve">QoS profile </w:t>
      </w:r>
      <w:r>
        <w:t>usage.</w:t>
      </w:r>
    </w:p>
    <w:p w14:paraId="7E3D5CD1" w14:textId="77777777" w:rsidR="00B97703" w:rsidRDefault="002F1940" w:rsidP="00CA0A37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3ED49C07" w:rsidR="00B97703" w:rsidRDefault="00B97703" w:rsidP="00394AB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36D6">
        <w:rPr>
          <w:rFonts w:ascii="Arial" w:hAnsi="Arial" w:cs="Arial"/>
          <w:b/>
        </w:rPr>
        <w:t>SA2</w:t>
      </w:r>
      <w:r w:rsidR="0085523C">
        <w:rPr>
          <w:rFonts w:ascii="Arial" w:hAnsi="Arial" w:cs="Arial"/>
          <w:b/>
        </w:rPr>
        <w:t xml:space="preserve"> and CT3</w:t>
      </w:r>
    </w:p>
    <w:p w14:paraId="6E0D82E0" w14:textId="2DFF9C75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85523C">
        <w:t xml:space="preserve">kindly </w:t>
      </w:r>
      <w:r w:rsidR="00861DB8">
        <w:t>asks SA2</w:t>
      </w:r>
      <w:r w:rsidR="00BC2688">
        <w:t xml:space="preserve"> </w:t>
      </w:r>
      <w:r w:rsidR="0085523C">
        <w:t xml:space="preserve">and CT3 </w:t>
      </w:r>
      <w:r w:rsidR="00BC2688">
        <w:t xml:space="preserve">to </w:t>
      </w:r>
      <w:r w:rsidR="00463426">
        <w:t xml:space="preserve">review </w:t>
      </w:r>
      <w:r w:rsidR="00612F01">
        <w:t xml:space="preserve">specifically </w:t>
      </w:r>
      <w:r w:rsidR="00CA0A37">
        <w:t>c</w:t>
      </w:r>
      <w:r w:rsidR="0085523C">
        <w:t>lause 5.3</w:t>
      </w:r>
      <w:r w:rsidR="00612F01">
        <w:t>.5</w:t>
      </w:r>
      <w:r w:rsidR="0085523C">
        <w:t xml:space="preserve"> of TR 26.804</w:t>
      </w:r>
      <w:r w:rsidR="00463426">
        <w:t>.</w:t>
      </w:r>
    </w:p>
    <w:p w14:paraId="19C7E533" w14:textId="3CEF20B6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24B089E7" w14:textId="2CF283CD" w:rsidR="002F1940" w:rsidRPr="005B6E5F" w:rsidRDefault="006736D6" w:rsidP="00467698">
      <w:pPr>
        <w:keepNext/>
      </w:pPr>
      <w:bookmarkStart w:id="18" w:name="OLE_LINK55"/>
      <w:bookmarkStart w:id="19" w:name="OLE_LINK56"/>
      <w:bookmarkStart w:id="20" w:name="OLE_LINK53"/>
      <w:bookmarkStart w:id="21" w:name="OLE_LINK54"/>
      <w:r w:rsidRPr="005B6E5F">
        <w:t>SA4#11</w:t>
      </w:r>
      <w:r w:rsidR="00F51DA2" w:rsidRPr="005B6E5F">
        <w:t>8</w:t>
      </w:r>
      <w:r w:rsidRPr="005B6E5F">
        <w:t>-e</w:t>
      </w:r>
      <w:r w:rsidR="002F1940" w:rsidRPr="005B6E5F">
        <w:tab/>
      </w:r>
      <w:r w:rsidR="005B6E5F" w:rsidRPr="005B6E5F">
        <w:t>6th–</w:t>
      </w:r>
      <w:r w:rsidR="005B6E5F">
        <w:t>14th April 2022</w:t>
      </w:r>
      <w:r w:rsidRPr="005B6E5F">
        <w:tab/>
      </w:r>
      <w:r w:rsidR="002F1940" w:rsidRPr="005B6E5F">
        <w:tab/>
      </w:r>
      <w:bookmarkEnd w:id="18"/>
      <w:bookmarkEnd w:id="19"/>
      <w:r w:rsidR="0065186E" w:rsidRPr="005B6E5F">
        <w:t>E-meeting</w:t>
      </w:r>
    </w:p>
    <w:p w14:paraId="61A1D258" w14:textId="2946D82D" w:rsidR="002F1940" w:rsidRPr="002F1940" w:rsidRDefault="006736D6" w:rsidP="002F1940">
      <w:r>
        <w:t>SA4#11</w:t>
      </w:r>
      <w:r w:rsidR="00F51DA2">
        <w:t>9-e</w:t>
      </w:r>
      <w:r w:rsidR="002F1940">
        <w:tab/>
      </w:r>
      <w:r w:rsidR="005B6E5F">
        <w:t>11th–20th May</w:t>
      </w:r>
      <w:r>
        <w:t xml:space="preserve"> 2022</w:t>
      </w:r>
      <w:r>
        <w:tab/>
      </w:r>
      <w:r>
        <w:tab/>
      </w:r>
      <w:bookmarkEnd w:id="20"/>
      <w:bookmarkEnd w:id="21"/>
      <w:r w:rsidR="005B6E5F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A648B" w14:textId="77777777" w:rsidR="00377E5D" w:rsidRDefault="00377E5D">
      <w:pPr>
        <w:spacing w:after="0"/>
      </w:pPr>
      <w:r>
        <w:separator/>
      </w:r>
    </w:p>
  </w:endnote>
  <w:endnote w:type="continuationSeparator" w:id="0">
    <w:p w14:paraId="143D69A2" w14:textId="77777777" w:rsidR="00377E5D" w:rsidRDefault="00377E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34830" w14:textId="77777777" w:rsidR="00377E5D" w:rsidRDefault="00377E5D">
      <w:pPr>
        <w:spacing w:after="0"/>
      </w:pPr>
      <w:r>
        <w:separator/>
      </w:r>
    </w:p>
  </w:footnote>
  <w:footnote w:type="continuationSeparator" w:id="0">
    <w:p w14:paraId="0A8C5ABB" w14:textId="77777777" w:rsidR="00377E5D" w:rsidRDefault="00377E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5EA6B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5072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A42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7088"/>
    <w:rsid w:val="000A43D8"/>
    <w:rsid w:val="000C0008"/>
    <w:rsid w:val="000C067E"/>
    <w:rsid w:val="000F6242"/>
    <w:rsid w:val="00114038"/>
    <w:rsid w:val="00172D7A"/>
    <w:rsid w:val="001B1BCD"/>
    <w:rsid w:val="001B7FBC"/>
    <w:rsid w:val="0025727F"/>
    <w:rsid w:val="00266046"/>
    <w:rsid w:val="002A2923"/>
    <w:rsid w:val="002A54E8"/>
    <w:rsid w:val="002A577A"/>
    <w:rsid w:val="002C01F2"/>
    <w:rsid w:val="002F1940"/>
    <w:rsid w:val="00321929"/>
    <w:rsid w:val="00377E5D"/>
    <w:rsid w:val="00383545"/>
    <w:rsid w:val="00386697"/>
    <w:rsid w:val="00390DEB"/>
    <w:rsid w:val="00394ABE"/>
    <w:rsid w:val="003A440F"/>
    <w:rsid w:val="003A482E"/>
    <w:rsid w:val="003F3883"/>
    <w:rsid w:val="00433500"/>
    <w:rsid w:val="00433F71"/>
    <w:rsid w:val="00440D43"/>
    <w:rsid w:val="00463426"/>
    <w:rsid w:val="00467698"/>
    <w:rsid w:val="004E3939"/>
    <w:rsid w:val="00520A5D"/>
    <w:rsid w:val="005B6E5F"/>
    <w:rsid w:val="005E27C3"/>
    <w:rsid w:val="005E6C69"/>
    <w:rsid w:val="00612F01"/>
    <w:rsid w:val="0065186E"/>
    <w:rsid w:val="006552CC"/>
    <w:rsid w:val="006736D6"/>
    <w:rsid w:val="006E13FD"/>
    <w:rsid w:val="006F5D0F"/>
    <w:rsid w:val="00742225"/>
    <w:rsid w:val="007A5DE5"/>
    <w:rsid w:val="007F4BA0"/>
    <w:rsid w:val="007F4F92"/>
    <w:rsid w:val="00826A8D"/>
    <w:rsid w:val="00834E68"/>
    <w:rsid w:val="0085523C"/>
    <w:rsid w:val="00861DB8"/>
    <w:rsid w:val="008934E2"/>
    <w:rsid w:val="008D772F"/>
    <w:rsid w:val="008F1919"/>
    <w:rsid w:val="0099764C"/>
    <w:rsid w:val="009B3508"/>
    <w:rsid w:val="009D3142"/>
    <w:rsid w:val="009D7A67"/>
    <w:rsid w:val="00A14D20"/>
    <w:rsid w:val="00A33424"/>
    <w:rsid w:val="00A413F8"/>
    <w:rsid w:val="00A43029"/>
    <w:rsid w:val="00A57F01"/>
    <w:rsid w:val="00AE2259"/>
    <w:rsid w:val="00B97703"/>
    <w:rsid w:val="00BC2688"/>
    <w:rsid w:val="00BD2FF5"/>
    <w:rsid w:val="00BD7E83"/>
    <w:rsid w:val="00C002BA"/>
    <w:rsid w:val="00C6031C"/>
    <w:rsid w:val="00C85C47"/>
    <w:rsid w:val="00C9518F"/>
    <w:rsid w:val="00CA0A37"/>
    <w:rsid w:val="00CE1E18"/>
    <w:rsid w:val="00CF6087"/>
    <w:rsid w:val="00D66D08"/>
    <w:rsid w:val="00D85C51"/>
    <w:rsid w:val="00DB7D08"/>
    <w:rsid w:val="00DF0ED0"/>
    <w:rsid w:val="00DF4A10"/>
    <w:rsid w:val="00E314BA"/>
    <w:rsid w:val="00E36157"/>
    <w:rsid w:val="00EC1471"/>
    <w:rsid w:val="00F43925"/>
    <w:rsid w:val="00F473FD"/>
    <w:rsid w:val="00F51DA2"/>
    <w:rsid w:val="00F73291"/>
    <w:rsid w:val="00F86F6C"/>
    <w:rsid w:val="00FD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31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D63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D63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D63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D63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D63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D6310"/>
    <w:pPr>
      <w:outlineLvl w:val="5"/>
    </w:pPr>
  </w:style>
  <w:style w:type="paragraph" w:styleId="Heading7">
    <w:name w:val="heading 7"/>
    <w:basedOn w:val="H6"/>
    <w:next w:val="Normal"/>
    <w:qFormat/>
    <w:rsid w:val="00FD6310"/>
    <w:pPr>
      <w:outlineLvl w:val="6"/>
    </w:pPr>
  </w:style>
  <w:style w:type="paragraph" w:styleId="Heading8">
    <w:name w:val="heading 8"/>
    <w:basedOn w:val="Heading1"/>
    <w:next w:val="Normal"/>
    <w:qFormat/>
    <w:rsid w:val="00FD63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63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D63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FD631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D63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FD6310"/>
    <w:pPr>
      <w:spacing w:before="180"/>
      <w:ind w:left="2693" w:hanging="2693"/>
    </w:pPr>
    <w:rPr>
      <w:b/>
    </w:rPr>
  </w:style>
  <w:style w:type="paragraph" w:styleId="TOC1">
    <w:name w:val="toc 1"/>
    <w:semiHidden/>
    <w:rsid w:val="00FD63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FD63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D6310"/>
    <w:pPr>
      <w:ind w:left="1701" w:hanging="1701"/>
    </w:pPr>
  </w:style>
  <w:style w:type="paragraph" w:styleId="TOC4">
    <w:name w:val="toc 4"/>
    <w:basedOn w:val="TOC3"/>
    <w:semiHidden/>
    <w:rsid w:val="00FD6310"/>
    <w:pPr>
      <w:ind w:left="1418" w:hanging="1418"/>
    </w:pPr>
  </w:style>
  <w:style w:type="paragraph" w:styleId="TOC3">
    <w:name w:val="toc 3"/>
    <w:basedOn w:val="TOC2"/>
    <w:semiHidden/>
    <w:rsid w:val="00FD6310"/>
    <w:pPr>
      <w:ind w:left="1134" w:hanging="1134"/>
    </w:pPr>
  </w:style>
  <w:style w:type="paragraph" w:styleId="TOC2">
    <w:name w:val="toc 2"/>
    <w:basedOn w:val="TOC1"/>
    <w:semiHidden/>
    <w:rsid w:val="00FD63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6310"/>
    <w:pPr>
      <w:ind w:left="284"/>
    </w:pPr>
  </w:style>
  <w:style w:type="paragraph" w:styleId="Index1">
    <w:name w:val="index 1"/>
    <w:basedOn w:val="Normal"/>
    <w:semiHidden/>
    <w:rsid w:val="00FD6310"/>
    <w:pPr>
      <w:keepLines/>
      <w:spacing w:after="0"/>
    </w:pPr>
  </w:style>
  <w:style w:type="paragraph" w:customStyle="1" w:styleId="ZH">
    <w:name w:val="ZH"/>
    <w:rsid w:val="00FD63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D6310"/>
    <w:pPr>
      <w:outlineLvl w:val="9"/>
    </w:pPr>
  </w:style>
  <w:style w:type="paragraph" w:styleId="ListNumber2">
    <w:name w:val="List Number 2"/>
    <w:basedOn w:val="ListNumber"/>
    <w:semiHidden/>
    <w:rsid w:val="00FD6310"/>
    <w:pPr>
      <w:ind w:left="851"/>
    </w:pPr>
  </w:style>
  <w:style w:type="character" w:styleId="FootnoteReference">
    <w:name w:val="footnote reference"/>
    <w:basedOn w:val="DefaultParagraphFont"/>
    <w:semiHidden/>
    <w:rsid w:val="00FD63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63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D6310"/>
    <w:rPr>
      <w:b/>
    </w:rPr>
  </w:style>
  <w:style w:type="paragraph" w:customStyle="1" w:styleId="TAC">
    <w:name w:val="TAC"/>
    <w:basedOn w:val="TAL"/>
    <w:rsid w:val="00FD6310"/>
    <w:pPr>
      <w:jc w:val="center"/>
    </w:pPr>
  </w:style>
  <w:style w:type="paragraph" w:customStyle="1" w:styleId="TF">
    <w:name w:val="TF"/>
    <w:basedOn w:val="TH"/>
    <w:rsid w:val="00FD6310"/>
    <w:pPr>
      <w:keepNext w:val="0"/>
      <w:spacing w:before="0" w:after="240"/>
    </w:pPr>
  </w:style>
  <w:style w:type="paragraph" w:customStyle="1" w:styleId="NO">
    <w:name w:val="NO"/>
    <w:basedOn w:val="Normal"/>
    <w:rsid w:val="00FD6310"/>
    <w:pPr>
      <w:keepLines/>
      <w:ind w:left="1135" w:hanging="851"/>
    </w:pPr>
  </w:style>
  <w:style w:type="paragraph" w:styleId="TOC9">
    <w:name w:val="toc 9"/>
    <w:basedOn w:val="TOC8"/>
    <w:semiHidden/>
    <w:rsid w:val="00FD6310"/>
    <w:pPr>
      <w:ind w:left="1418" w:hanging="1418"/>
    </w:pPr>
  </w:style>
  <w:style w:type="paragraph" w:customStyle="1" w:styleId="EX">
    <w:name w:val="EX"/>
    <w:basedOn w:val="Normal"/>
    <w:rsid w:val="00FD6310"/>
    <w:pPr>
      <w:keepLines/>
      <w:ind w:left="1702" w:hanging="1418"/>
    </w:pPr>
  </w:style>
  <w:style w:type="paragraph" w:customStyle="1" w:styleId="FP">
    <w:name w:val="FP"/>
    <w:basedOn w:val="Normal"/>
    <w:rsid w:val="00FD6310"/>
    <w:pPr>
      <w:spacing w:after="0"/>
    </w:pPr>
  </w:style>
  <w:style w:type="paragraph" w:customStyle="1" w:styleId="LD">
    <w:name w:val="LD"/>
    <w:rsid w:val="00FD63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FD6310"/>
    <w:pPr>
      <w:spacing w:after="0"/>
    </w:pPr>
  </w:style>
  <w:style w:type="paragraph" w:customStyle="1" w:styleId="EW">
    <w:name w:val="EW"/>
    <w:basedOn w:val="EX"/>
    <w:rsid w:val="00FD6310"/>
    <w:pPr>
      <w:spacing w:after="0"/>
    </w:pPr>
  </w:style>
  <w:style w:type="paragraph" w:styleId="TOC6">
    <w:name w:val="toc 6"/>
    <w:basedOn w:val="TOC5"/>
    <w:next w:val="Normal"/>
    <w:semiHidden/>
    <w:rsid w:val="00FD6310"/>
    <w:pPr>
      <w:ind w:left="1985" w:hanging="1985"/>
    </w:pPr>
  </w:style>
  <w:style w:type="paragraph" w:styleId="TOC7">
    <w:name w:val="toc 7"/>
    <w:basedOn w:val="TOC6"/>
    <w:next w:val="Normal"/>
    <w:semiHidden/>
    <w:rsid w:val="00FD6310"/>
    <w:pPr>
      <w:ind w:left="2268" w:hanging="2268"/>
    </w:pPr>
  </w:style>
  <w:style w:type="paragraph" w:styleId="ListBullet2">
    <w:name w:val="List Bullet 2"/>
    <w:basedOn w:val="ListBullet"/>
    <w:semiHidden/>
    <w:rsid w:val="00FD6310"/>
    <w:pPr>
      <w:ind w:left="851"/>
    </w:pPr>
  </w:style>
  <w:style w:type="paragraph" w:styleId="ListBullet3">
    <w:name w:val="List Bullet 3"/>
    <w:basedOn w:val="ListBullet2"/>
    <w:semiHidden/>
    <w:rsid w:val="00FD6310"/>
    <w:pPr>
      <w:ind w:left="1135"/>
    </w:pPr>
  </w:style>
  <w:style w:type="paragraph" w:styleId="ListNumber">
    <w:name w:val="List Number"/>
    <w:basedOn w:val="List"/>
    <w:semiHidden/>
    <w:rsid w:val="00FD6310"/>
  </w:style>
  <w:style w:type="paragraph" w:customStyle="1" w:styleId="EQ">
    <w:name w:val="EQ"/>
    <w:basedOn w:val="Normal"/>
    <w:next w:val="Normal"/>
    <w:rsid w:val="00FD631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D63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63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FD6310"/>
    <w:pPr>
      <w:jc w:val="right"/>
    </w:pPr>
  </w:style>
  <w:style w:type="paragraph" w:customStyle="1" w:styleId="H6">
    <w:name w:val="H6"/>
    <w:basedOn w:val="Heading5"/>
    <w:next w:val="Normal"/>
    <w:rsid w:val="00FD63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6310"/>
    <w:pPr>
      <w:ind w:left="851" w:hanging="851"/>
    </w:pPr>
  </w:style>
  <w:style w:type="paragraph" w:customStyle="1" w:styleId="TAL">
    <w:name w:val="TAL"/>
    <w:basedOn w:val="Normal"/>
    <w:rsid w:val="00FD63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D63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D63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D63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D63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D6310"/>
    <w:pPr>
      <w:framePr w:wrap="notBeside" w:y="16161"/>
    </w:pPr>
  </w:style>
  <w:style w:type="character" w:customStyle="1" w:styleId="ZGSM">
    <w:name w:val="ZGSM"/>
    <w:rsid w:val="00FD6310"/>
  </w:style>
  <w:style w:type="paragraph" w:styleId="List2">
    <w:name w:val="List 2"/>
    <w:basedOn w:val="List"/>
    <w:semiHidden/>
    <w:rsid w:val="00FD6310"/>
    <w:pPr>
      <w:ind w:left="851"/>
    </w:pPr>
  </w:style>
  <w:style w:type="paragraph" w:customStyle="1" w:styleId="ZG">
    <w:name w:val="ZG"/>
    <w:rsid w:val="00FD63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D6310"/>
    <w:pPr>
      <w:ind w:left="1135"/>
    </w:pPr>
  </w:style>
  <w:style w:type="paragraph" w:styleId="List4">
    <w:name w:val="List 4"/>
    <w:basedOn w:val="List3"/>
    <w:semiHidden/>
    <w:rsid w:val="00FD6310"/>
    <w:pPr>
      <w:ind w:left="1418"/>
    </w:pPr>
  </w:style>
  <w:style w:type="paragraph" w:styleId="List5">
    <w:name w:val="List 5"/>
    <w:basedOn w:val="List4"/>
    <w:semiHidden/>
    <w:rsid w:val="00FD6310"/>
    <w:pPr>
      <w:ind w:left="1702"/>
    </w:pPr>
  </w:style>
  <w:style w:type="paragraph" w:customStyle="1" w:styleId="EditorsNote">
    <w:name w:val="Editor's Note"/>
    <w:basedOn w:val="NO"/>
    <w:rsid w:val="00FD6310"/>
    <w:rPr>
      <w:color w:val="FF0000"/>
    </w:rPr>
  </w:style>
  <w:style w:type="paragraph" w:styleId="List">
    <w:name w:val="List"/>
    <w:basedOn w:val="Normal"/>
    <w:semiHidden/>
    <w:rsid w:val="00FD6310"/>
    <w:pPr>
      <w:ind w:left="568" w:hanging="284"/>
    </w:pPr>
  </w:style>
  <w:style w:type="paragraph" w:styleId="ListBullet">
    <w:name w:val="List Bullet"/>
    <w:basedOn w:val="List"/>
    <w:semiHidden/>
    <w:rsid w:val="00FD6310"/>
  </w:style>
  <w:style w:type="paragraph" w:styleId="ListBullet4">
    <w:name w:val="List Bullet 4"/>
    <w:basedOn w:val="ListBullet3"/>
    <w:semiHidden/>
    <w:rsid w:val="00FD6310"/>
    <w:pPr>
      <w:ind w:left="1418"/>
    </w:pPr>
  </w:style>
  <w:style w:type="paragraph" w:styleId="ListBullet5">
    <w:name w:val="List Bullet 5"/>
    <w:basedOn w:val="ListBullet4"/>
    <w:semiHidden/>
    <w:rsid w:val="00FD6310"/>
    <w:pPr>
      <w:ind w:left="1702"/>
    </w:pPr>
  </w:style>
  <w:style w:type="paragraph" w:customStyle="1" w:styleId="B2">
    <w:name w:val="B2"/>
    <w:basedOn w:val="List2"/>
    <w:rsid w:val="00FD6310"/>
  </w:style>
  <w:style w:type="paragraph" w:customStyle="1" w:styleId="B3">
    <w:name w:val="B3"/>
    <w:basedOn w:val="List3"/>
    <w:rsid w:val="00FD6310"/>
  </w:style>
  <w:style w:type="paragraph" w:customStyle="1" w:styleId="B4">
    <w:name w:val="B4"/>
    <w:basedOn w:val="List4"/>
    <w:rsid w:val="00FD6310"/>
  </w:style>
  <w:style w:type="paragraph" w:customStyle="1" w:styleId="B5">
    <w:name w:val="B5"/>
    <w:basedOn w:val="List5"/>
    <w:rsid w:val="00FD6310"/>
  </w:style>
  <w:style w:type="paragraph" w:customStyle="1" w:styleId="ZTD">
    <w:name w:val="ZTD"/>
    <w:basedOn w:val="ZB"/>
    <w:rsid w:val="00FD63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b/>
      <w:bCs/>
    </w:rPr>
  </w:style>
  <w:style w:type="paragraph" w:styleId="Revision">
    <w:name w:val="Revision"/>
    <w:hidden/>
    <w:uiPriority w:val="99"/>
    <w:semiHidden/>
    <w:rsid w:val="00F43925"/>
  </w:style>
  <w:style w:type="paragraph" w:styleId="Bibliography">
    <w:name w:val="Bibliography"/>
    <w:basedOn w:val="Normal"/>
    <w:next w:val="Normal"/>
    <w:uiPriority w:val="37"/>
    <w:semiHidden/>
    <w:unhideWhenUsed/>
    <w:rsid w:val="00FD6310"/>
  </w:style>
  <w:style w:type="paragraph" w:styleId="BlockText">
    <w:name w:val="Block Text"/>
    <w:basedOn w:val="Normal"/>
    <w:uiPriority w:val="99"/>
    <w:semiHidden/>
    <w:unhideWhenUsed/>
    <w:rsid w:val="00FD631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D63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D6310"/>
  </w:style>
  <w:style w:type="paragraph" w:styleId="BodyText3">
    <w:name w:val="Body Text 3"/>
    <w:basedOn w:val="Normal"/>
    <w:link w:val="BodyText3Char"/>
    <w:uiPriority w:val="99"/>
    <w:semiHidden/>
    <w:unhideWhenUsed/>
    <w:rsid w:val="00FD631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D6310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D6310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FD6310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D6310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D631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D6310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D631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D6310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D631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D6310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D631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D6310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D631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FD631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D6310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FD6310"/>
  </w:style>
  <w:style w:type="character" w:customStyle="1" w:styleId="DateChar">
    <w:name w:val="Date Char"/>
    <w:basedOn w:val="DefaultParagraphFont"/>
    <w:link w:val="Date"/>
    <w:uiPriority w:val="99"/>
    <w:semiHidden/>
    <w:rsid w:val="00FD6310"/>
  </w:style>
  <w:style w:type="paragraph" w:styleId="DocumentMap">
    <w:name w:val="Document Map"/>
    <w:basedOn w:val="Normal"/>
    <w:link w:val="DocumentMapChar"/>
    <w:uiPriority w:val="99"/>
    <w:semiHidden/>
    <w:unhideWhenUsed/>
    <w:rsid w:val="00FD631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D6310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D631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D6310"/>
  </w:style>
  <w:style w:type="paragraph" w:styleId="EndnoteText">
    <w:name w:val="endnote text"/>
    <w:basedOn w:val="Normal"/>
    <w:link w:val="EndnoteTextChar"/>
    <w:uiPriority w:val="99"/>
    <w:semiHidden/>
    <w:unhideWhenUsed/>
    <w:rsid w:val="00FD6310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D6310"/>
  </w:style>
  <w:style w:type="paragraph" w:styleId="EnvelopeAddress">
    <w:name w:val="envelope address"/>
    <w:basedOn w:val="Normal"/>
    <w:uiPriority w:val="99"/>
    <w:semiHidden/>
    <w:unhideWhenUsed/>
    <w:rsid w:val="00FD631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D631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D631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D6310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631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6310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FD6310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D6310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D6310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D6310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D6310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D6310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D6310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D63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631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6310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FD6310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D6310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D6310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D631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D6310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D6310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D6310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D6310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D631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FD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D6310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D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D631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D6310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FD6310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D63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D6310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D6310"/>
  </w:style>
  <w:style w:type="paragraph" w:styleId="PlainText">
    <w:name w:val="Plain Text"/>
    <w:basedOn w:val="Normal"/>
    <w:link w:val="PlainTextChar"/>
    <w:uiPriority w:val="99"/>
    <w:semiHidden/>
    <w:unhideWhenUsed/>
    <w:rsid w:val="00FD631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D631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FD63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6310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D63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D6310"/>
  </w:style>
  <w:style w:type="paragraph" w:styleId="Signature">
    <w:name w:val="Signature"/>
    <w:basedOn w:val="Normal"/>
    <w:link w:val="SignatureChar"/>
    <w:uiPriority w:val="99"/>
    <w:semiHidden/>
    <w:unhideWhenUsed/>
    <w:rsid w:val="00FD631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D6310"/>
  </w:style>
  <w:style w:type="paragraph" w:styleId="Subtitle">
    <w:name w:val="Subtitle"/>
    <w:basedOn w:val="Normal"/>
    <w:next w:val="Normal"/>
    <w:link w:val="SubtitleChar"/>
    <w:uiPriority w:val="11"/>
    <w:qFormat/>
    <w:rsid w:val="00FD63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D631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D631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D6310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D631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63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FD63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631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259</Words>
  <Characters>1337</Characters>
  <Application>Microsoft Office Word</Application>
  <DocSecurity>0</DocSecurity>
  <Lines>29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4</cp:revision>
  <cp:lastPrinted>2002-04-23T07:10:00Z</cp:lastPrinted>
  <dcterms:created xsi:type="dcterms:W3CDTF">2022-03-28T09:56:00Z</dcterms:created>
  <dcterms:modified xsi:type="dcterms:W3CDTF">2022-04-21T13:52:00Z</dcterms:modified>
</cp:coreProperties>
</file>